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B79C" w14:textId="77777777" w:rsidR="001104FC" w:rsidRDefault="001104FC">
      <w:pPr>
        <w:spacing w:before="7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64"/>
        <w:gridCol w:w="694"/>
        <w:gridCol w:w="682"/>
        <w:gridCol w:w="950"/>
        <w:gridCol w:w="1369"/>
        <w:gridCol w:w="1711"/>
        <w:gridCol w:w="706"/>
        <w:gridCol w:w="886"/>
        <w:gridCol w:w="1330"/>
        <w:gridCol w:w="655"/>
        <w:gridCol w:w="648"/>
        <w:gridCol w:w="1632"/>
        <w:gridCol w:w="535"/>
      </w:tblGrid>
      <w:tr w:rsidR="001104FC" w14:paraId="6071B0B2" w14:textId="77777777">
        <w:trPr>
          <w:trHeight w:hRule="exact" w:val="347"/>
        </w:trPr>
        <w:tc>
          <w:tcPr>
            <w:tcW w:w="13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4"/>
          </w:tcPr>
          <w:p w14:paraId="3BD7CA1E" w14:textId="16B805CD" w:rsidR="001104FC" w:rsidRDefault="000D0AB9">
            <w:pPr>
              <w:pStyle w:val="TableParagraph"/>
              <w:spacing w:before="33" w:line="274" w:lineRule="auto"/>
              <w:ind w:left="4730" w:right="4731"/>
              <w:jc w:val="center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DIR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ORIO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EMP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2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ADOS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DE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2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-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GIÓN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AD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INI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DE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2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ACIÓN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</w:rPr>
              <w:t>ESPE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CIAL</w:t>
            </w:r>
            <w:r>
              <w:rPr>
                <w:rFonts w:ascii="Segoe UI" w:eastAsia="Segoe UI" w:hAnsi="Segoe UI" w:cs="Segoe UI"/>
                <w:b/>
                <w:bCs/>
                <w:color w:val="FFFFFF"/>
                <w:w w:val="101"/>
                <w:sz w:val="9"/>
                <w:szCs w:val="9"/>
              </w:rPr>
              <w:t xml:space="preserve"> </w:t>
            </w:r>
            <w:r w:rsidR="0007562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12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</w:rPr>
              <w:t xml:space="preserve"> </w:t>
            </w:r>
            <w:r w:rsidR="0007562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 xml:space="preserve">SEPTIEMBRE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DE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1"/>
                <w:sz w:val="9"/>
                <w:szCs w:val="9"/>
              </w:rPr>
              <w:t xml:space="preserve"> </w:t>
            </w:r>
            <w:r w:rsidR="00E651A0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</w:rPr>
              <w:t>2017</w:t>
            </w:r>
          </w:p>
        </w:tc>
      </w:tr>
      <w:tr w:rsidR="001104FC" w14:paraId="2676765F" w14:textId="77777777">
        <w:trPr>
          <w:trHeight w:hRule="exact" w:val="394"/>
        </w:trPr>
        <w:tc>
          <w:tcPr>
            <w:tcW w:w="17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14:paraId="049487AA" w14:textId="77777777"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512546EB" w14:textId="77777777" w:rsidR="001104FC" w:rsidRDefault="000D0AB9">
            <w:pPr>
              <w:pStyle w:val="TableParagraph"/>
              <w:ind w:left="431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No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b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y</w:t>
            </w:r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A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llidos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1E1E8E20" w14:textId="77777777" w:rsidR="001104FC" w:rsidRDefault="001104FC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153F128E" w14:textId="4AC3E200" w:rsidR="001104FC" w:rsidRDefault="000D0AB9">
            <w:pPr>
              <w:pStyle w:val="TableParagraph"/>
              <w:ind w:left="244"/>
              <w:rPr>
                <w:rFonts w:ascii="Segoe UI" w:eastAsia="Segoe UI" w:hAnsi="Segoe UI" w:cs="Segoe UI"/>
                <w:sz w:val="10"/>
                <w:szCs w:val="10"/>
              </w:rPr>
            </w:pP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Lug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ar</w:t>
            </w:r>
            <w:r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</w:rPr>
              <w:t xml:space="preserve"> </w:t>
            </w:r>
            <w:r w:rsidR="0007562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 w:rsidR="00075626"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aci</w:t>
            </w:r>
            <w:r w:rsidR="0007562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m</w:t>
            </w:r>
            <w:r w:rsidR="00075626"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</w:t>
            </w:r>
            <w:r w:rsidR="0007562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en</w:t>
            </w:r>
            <w:r w:rsidR="00075626"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to</w:t>
            </w:r>
          </w:p>
        </w:tc>
        <w:tc>
          <w:tcPr>
            <w:tcW w:w="4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2FB79C84" w14:textId="77777777" w:rsidR="001104FC" w:rsidRDefault="001104FC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31FC4002" w14:textId="77777777" w:rsidR="001104FC" w:rsidRDefault="000D0AB9">
            <w:pPr>
              <w:pStyle w:val="TableParagraph"/>
              <w:jc w:val="center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Fo</w:t>
            </w:r>
            <w:r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</w:rPr>
              <w:t>rm</w:t>
            </w:r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ación</w:t>
            </w:r>
            <w:proofErr w:type="spellEnd"/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1"/>
                <w:w w:val="9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aca</w:t>
            </w:r>
            <w:r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pacing w:val="-2"/>
                <w:w w:val="95"/>
                <w:sz w:val="10"/>
                <w:szCs w:val="10"/>
              </w:rPr>
              <w:t>é</w:t>
            </w:r>
            <w:r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ica</w:t>
            </w:r>
            <w:proofErr w:type="spellEnd"/>
            <w:proofErr w:type="gramEnd"/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14:paraId="35304E37" w14:textId="77777777" w:rsidR="001104FC" w:rsidRDefault="001104F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19356462" w14:textId="77777777" w:rsidR="001104FC" w:rsidRDefault="000D0AB9">
            <w:pPr>
              <w:pStyle w:val="TableParagraph"/>
              <w:spacing w:line="264" w:lineRule="auto"/>
              <w:ind w:left="107" w:right="108" w:firstLine="2"/>
              <w:jc w:val="center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em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2"/>
                <w:w w:val="95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xp</w:t>
            </w:r>
            <w:r>
              <w:rPr>
                <w:rFonts w:ascii="Segoe UI" w:eastAsia="Segoe UI" w:hAnsi="Segoe UI" w:cs="Segoe UI"/>
                <w:color w:val="1F4E78"/>
                <w:spacing w:val="-2"/>
                <w:w w:val="95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i</w:t>
            </w:r>
            <w:r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</w:rPr>
              <w:t>en</w:t>
            </w:r>
            <w:r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</w:rPr>
              <w:t>cia</w:t>
            </w:r>
            <w:proofErr w:type="spellEnd"/>
            <w:r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lab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or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al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14:paraId="3058B342" w14:textId="77777777"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55E1B288" w14:textId="77777777" w:rsidR="001104FC" w:rsidRDefault="000D0AB9">
            <w:pPr>
              <w:pStyle w:val="TableParagraph"/>
              <w:ind w:left="23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ipo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vi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c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u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lación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14:paraId="4E8AF727" w14:textId="77777777"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443874A6" w14:textId="77777777" w:rsidR="001104FC" w:rsidRDefault="000D0AB9">
            <w:pPr>
              <w:pStyle w:val="TableParagraph"/>
              <w:ind w:left="95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ación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</w:t>
            </w:r>
            <w:r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pl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14:paraId="44DFEA35" w14:textId="77777777" w:rsidR="001104FC" w:rsidRDefault="001104F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5D28CE4A" w14:textId="77777777" w:rsidR="001104FC" w:rsidRDefault="000D0AB9">
            <w:pPr>
              <w:pStyle w:val="TableParagraph"/>
              <w:spacing w:line="264" w:lineRule="auto"/>
              <w:ind w:left="78" w:right="76" w:firstLine="3"/>
              <w:jc w:val="center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F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c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h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ngr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s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</w:t>
            </w:r>
            <w:r>
              <w:rPr>
                <w:rFonts w:ascii="Segoe UI" w:eastAsia="Segoe UI" w:hAnsi="Segoe UI" w:cs="Segoe UI"/>
                <w:color w:val="1F4E78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la</w:t>
            </w:r>
            <w:r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ti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ad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14:paraId="017EE153" w14:textId="77777777"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7B96EAF7" w14:textId="77777777" w:rsidR="001104FC" w:rsidRDefault="000D0AB9">
            <w:pPr>
              <w:pStyle w:val="TableParagraph"/>
              <w:ind w:left="39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nd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cia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14:paraId="67C10050" w14:textId="77777777"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7235E8BB" w14:textId="77777777" w:rsidR="001104FC" w:rsidRDefault="000D0AB9">
            <w:pPr>
              <w:pStyle w:val="TableParagraph"/>
              <w:ind w:left="416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C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rr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ct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ó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ico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CD6ED"/>
          </w:tcPr>
          <w:p w14:paraId="192E4ED0" w14:textId="77777777" w:rsidR="001104FC" w:rsidRDefault="001104F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092453A" w14:textId="77777777" w:rsidR="001104FC" w:rsidRDefault="000D0AB9">
            <w:pPr>
              <w:pStyle w:val="TableParagraph"/>
              <w:ind w:left="78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Té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fo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</w:p>
        </w:tc>
      </w:tr>
      <w:tr w:rsidR="001104FC" w14:paraId="7EB0A0F8" w14:textId="77777777">
        <w:trPr>
          <w:trHeight w:hRule="exact" w:val="298"/>
        </w:trPr>
        <w:tc>
          <w:tcPr>
            <w:tcW w:w="17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29A7EC1C" w14:textId="77777777" w:rsidR="001104FC" w:rsidRDefault="001104FC"/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2A19C098" w14:textId="77777777" w:rsidR="001104FC" w:rsidRDefault="000D0AB9">
            <w:pPr>
              <w:pStyle w:val="TableParagraph"/>
              <w:spacing w:before="73"/>
              <w:ind w:right="10"/>
              <w:jc w:val="center"/>
              <w:rPr>
                <w:rFonts w:ascii="Segoe UI" w:eastAsia="Segoe UI" w:hAnsi="Segoe UI" w:cs="Segoe UI"/>
                <w:sz w:val="10"/>
                <w:szCs w:val="10"/>
              </w:rPr>
            </w:pP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País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38FE5991" w14:textId="77777777" w:rsidR="001104FC" w:rsidRDefault="000D0AB9">
            <w:pPr>
              <w:pStyle w:val="TableParagraph"/>
              <w:spacing w:before="73"/>
              <w:ind w:left="32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pa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ta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m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to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10BEDB0F" w14:textId="77777777" w:rsidR="001104FC" w:rsidRDefault="000D0AB9">
            <w:pPr>
              <w:pStyle w:val="TableParagraph"/>
              <w:spacing w:before="73"/>
              <w:ind w:left="44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Niv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s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cola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idad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04E67797" w14:textId="77777777" w:rsidR="001104FC" w:rsidRDefault="000D0AB9">
            <w:pPr>
              <w:pStyle w:val="TableParagraph"/>
              <w:spacing w:before="78"/>
              <w:ind w:left="71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it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u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b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ido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r</w:t>
            </w:r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gr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1886849F" w14:textId="77777777" w:rsidR="001104FC" w:rsidRDefault="000D0AB9">
            <w:pPr>
              <w:pStyle w:val="TableParagraph"/>
              <w:spacing w:before="78"/>
              <w:ind w:left="236"/>
              <w:rPr>
                <w:rFonts w:ascii="Segoe UI" w:eastAsia="Segoe UI" w:hAnsi="Segoe UI" w:cs="Segoe UI"/>
                <w:sz w:val="10"/>
                <w:szCs w:val="10"/>
              </w:rPr>
            </w:pP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it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u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lo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b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t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en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ido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</w:rPr>
              <w:t>e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p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osgr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a</w:t>
            </w:r>
            <w:r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</w:rPr>
              <w:t>d</w:t>
            </w:r>
            <w:r>
              <w:rPr>
                <w:rFonts w:ascii="Segoe UI" w:eastAsia="Segoe UI" w:hAnsi="Segoe UI" w:cs="Segoe UI"/>
                <w:color w:val="1F4E78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7B9A740B" w14:textId="77777777" w:rsidR="001104FC" w:rsidRDefault="001104FC"/>
        </w:tc>
        <w:tc>
          <w:tcPr>
            <w:tcW w:w="8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6F62B13F" w14:textId="77777777" w:rsidR="001104FC" w:rsidRDefault="001104FC"/>
        </w:tc>
        <w:tc>
          <w:tcPr>
            <w:tcW w:w="1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3836A36A" w14:textId="77777777" w:rsidR="001104FC" w:rsidRDefault="001104FC"/>
        </w:tc>
        <w:tc>
          <w:tcPr>
            <w:tcW w:w="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2327F825" w14:textId="77777777" w:rsidR="001104FC" w:rsidRDefault="001104FC"/>
        </w:tc>
        <w:tc>
          <w:tcPr>
            <w:tcW w:w="6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4F6766BA" w14:textId="77777777" w:rsidR="001104FC" w:rsidRDefault="001104FC"/>
        </w:tc>
        <w:tc>
          <w:tcPr>
            <w:tcW w:w="16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4CDCCBC1" w14:textId="77777777" w:rsidR="001104FC" w:rsidRDefault="001104FC"/>
        </w:tc>
        <w:tc>
          <w:tcPr>
            <w:tcW w:w="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D6ED"/>
          </w:tcPr>
          <w:p w14:paraId="4D819151" w14:textId="77777777" w:rsidR="001104FC" w:rsidRDefault="001104FC"/>
        </w:tc>
      </w:tr>
      <w:tr w:rsidR="001104FC" w14:paraId="799911CC" w14:textId="77777777">
        <w:trPr>
          <w:trHeight w:hRule="exact" w:val="387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C5469" w14:textId="77777777"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EDF25F9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x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er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arragá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5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ch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09587" w14:textId="77777777"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14352E3E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BDF7" w14:textId="77777777"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9F38479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DE454" w14:textId="77777777"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419D6A91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E26D9" w14:textId="77777777"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6CF53B6E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DAAF" w14:textId="77777777" w:rsidR="001104FC" w:rsidRDefault="000D0AB9">
            <w:pPr>
              <w:pStyle w:val="TableParagraph"/>
              <w:spacing w:line="116" w:lineRule="exact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Inte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 De</w:t>
            </w:r>
          </w:p>
          <w:p w14:paraId="70D31874" w14:textId="77777777" w:rsidR="001104FC" w:rsidRDefault="000D0AB9">
            <w:pPr>
              <w:pStyle w:val="TableParagraph"/>
              <w:spacing w:before="17" w:line="274" w:lineRule="auto"/>
              <w:ind w:left="18" w:right="64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idrográ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fic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Prod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y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E12C6" w14:textId="77777777"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4D0320DA" w14:textId="77777777" w:rsidR="001104FC" w:rsidRDefault="000D0AB9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2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2CD5" w14:textId="77777777"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63948E7D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B4A91" w14:textId="77777777" w:rsidR="001104FC" w:rsidRDefault="001104F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78D891DC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0A86C" w14:textId="77777777" w:rsidR="001104FC" w:rsidRDefault="001104F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422A08AE" w14:textId="77777777"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BE60F" w14:textId="77777777" w:rsidR="001104FC" w:rsidRDefault="000D0AB9">
            <w:pPr>
              <w:pStyle w:val="TableParagraph"/>
              <w:spacing w:before="63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5A80A" w14:textId="77777777" w:rsidR="001104FC" w:rsidRDefault="001104F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039C5244" w14:textId="77777777" w:rsidR="001104FC" w:rsidRDefault="00F701B3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4"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barraga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AAE2" w14:textId="77777777" w:rsidR="001104FC" w:rsidRDefault="001104F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44047213" w14:textId="77777777"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 w14:paraId="4B622064" w14:textId="77777777">
        <w:trPr>
          <w:trHeight w:hRule="exact" w:val="394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C995" w14:textId="77777777"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1CDE0005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Mil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rá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ía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7DB6" w14:textId="77777777"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7FEA7253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0D7BB" w14:textId="77777777"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4CD10B42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eta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9B327" w14:textId="77777777"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B4AA048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BE13" w14:textId="77777777"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69CFC986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05B9" w14:textId="77777777" w:rsidR="001104FC" w:rsidRDefault="000D0AB9">
            <w:pPr>
              <w:pStyle w:val="TableParagraph"/>
              <w:spacing w:before="67" w:line="274" w:lineRule="auto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oop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Inte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Proy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par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rroll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F8790" w14:textId="77777777"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EF074BB" w14:textId="77777777" w:rsidR="001104FC" w:rsidRDefault="000D0AB9">
            <w:pPr>
              <w:pStyle w:val="TableParagraph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9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B0679" w14:textId="77777777"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06F40FF3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49566" w14:textId="77777777" w:rsidR="001104FC" w:rsidRDefault="001104F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1CB445C5" w14:textId="77777777" w:rsidR="001104FC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556A1" w14:textId="77777777"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5B3943F1" w14:textId="77777777"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04C24" w14:textId="77777777" w:rsidR="001104FC" w:rsidRDefault="000D0AB9">
            <w:pPr>
              <w:pStyle w:val="TableParagraph"/>
              <w:spacing w:before="67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5E7E2" w14:textId="77777777"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2EBD84AC" w14:textId="77777777" w:rsidR="001104FC" w:rsidRDefault="00F701B3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5"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b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l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77D79" w14:textId="77777777" w:rsidR="001104FC" w:rsidRDefault="001104F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49B54D45" w14:textId="77777777" w:rsidR="001104FC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 w14:paraId="5F5EA6F4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6B61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W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ill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133EB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18361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A053E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7EFAB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24C49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ipa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56C34" w14:textId="77777777" w:rsidR="001104FC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8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4DF02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C1A94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8B37" w14:textId="77777777"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D8298" w14:textId="77777777" w:rsidR="001104FC" w:rsidRDefault="000D0AB9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7AAE1" w14:textId="77777777" w:rsidR="001104FC" w:rsidRDefault="00F701B3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6">
              <w:r w:rsidR="000D0AB9">
                <w:rPr>
                  <w:rFonts w:ascii="Segoe UI" w:eastAsia="Segoe UI" w:hAnsi="Segoe UI" w:cs="Segoe UI"/>
                  <w:spacing w:val="-2"/>
                  <w:sz w:val="9"/>
                  <w:szCs w:val="9"/>
                </w:rPr>
                <w:t>w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bo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illa@r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0D0AB9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0D0AB9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0D0AB9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35348" w14:textId="77777777"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 w14:paraId="4A706246" w14:textId="77777777" w:rsidTr="00657D67">
        <w:trPr>
          <w:trHeight w:hRule="exact" w:val="361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C884" w14:textId="77777777" w:rsidR="001104FC" w:rsidRDefault="00657D67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Sandra Milena Jimenez Castaño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43CAD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8B90D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FF977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250F3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r w:rsidR="00657D67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de </w:t>
            </w:r>
            <w:proofErr w:type="spellStart"/>
            <w:r w:rsidR="00657D67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Empresas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86AE5" w14:textId="77777777" w:rsidR="001104FC" w:rsidRDefault="00657D67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Esp.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Gerencia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Publica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 xml:space="preserve"> y control fiscal / Esp.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 xml:space="preserve"> Derecho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657D67">
              <w:rPr>
                <w:rFonts w:ascii="Segoe UI" w:eastAsia="Segoe UI" w:hAnsi="Segoe UI" w:cs="Segoe UI"/>
                <w:sz w:val="9"/>
                <w:szCs w:val="9"/>
              </w:rPr>
              <w:t>conomico</w:t>
            </w:r>
            <w:proofErr w:type="spellEnd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 xml:space="preserve"> y de </w:t>
            </w:r>
            <w:proofErr w:type="spellStart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>los</w:t>
            </w:r>
            <w:proofErr w:type="spellEnd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proofErr w:type="spellStart"/>
            <w:r w:rsidRPr="00657D67">
              <w:rPr>
                <w:rFonts w:ascii="Segoe UI" w:eastAsia="Segoe UI" w:hAnsi="Segoe UI" w:cs="Segoe UI"/>
                <w:sz w:val="9"/>
                <w:szCs w:val="9"/>
              </w:rPr>
              <w:t>mercados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AD55" w14:textId="77777777" w:rsidR="001104FC" w:rsidRDefault="000D0AB9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3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B5D0F" w14:textId="77777777" w:rsidR="001104FC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DF7B8" w14:textId="77777777" w:rsidR="001104FC" w:rsidRDefault="000D0AB9">
            <w:pPr>
              <w:pStyle w:val="TableParagraph"/>
              <w:spacing w:before="2" w:line="274" w:lineRule="auto"/>
              <w:ind w:left="18" w:right="255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Jefe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Ofic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Pla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9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51DA5" w14:textId="77777777" w:rsidR="001104FC" w:rsidRDefault="00657D67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17</w:t>
            </w:r>
            <w:r w:rsidR="000D0AB9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01</w:t>
            </w:r>
            <w:r w:rsidR="000D0AB9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 w:rsidR="000D0AB9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0794" w14:textId="77777777" w:rsidR="001104FC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27AED" w14:textId="77777777" w:rsidR="001104FC" w:rsidRDefault="00F701B3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7" w:history="1">
              <w:r w:rsidR="00657D67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sjimenez@r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657D67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2BED9" w14:textId="77777777" w:rsidR="001104FC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 w:rsidRPr="008D1A81" w14:paraId="6730D407" w14:textId="77777777" w:rsidTr="00A641A2">
        <w:trPr>
          <w:trHeight w:hRule="exact" w:val="578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F04B" w14:textId="5C007FE4" w:rsidR="001104FC" w:rsidRPr="00A641A2" w:rsidRDefault="008D1A81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A641A2">
              <w:rPr>
                <w:rFonts w:ascii="Segoe UI" w:eastAsia="Segoe UI" w:hAnsi="Segoe UI" w:cs="Segoe UI"/>
                <w:sz w:val="9"/>
                <w:szCs w:val="9"/>
              </w:rPr>
              <w:t>John Henry Barrera Chaparro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D576B" w14:textId="77777777" w:rsidR="001104FC" w:rsidRPr="00A641A2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A641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A641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 w:rsidRPr="00A641A2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A641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 w:rsidRPr="00A641A2"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8C79" w14:textId="500D1FB0" w:rsidR="001104FC" w:rsidRPr="00A641A2" w:rsidRDefault="008D1A81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A641A2">
              <w:rPr>
                <w:rFonts w:ascii="Segoe UI" w:eastAsia="Segoe UI" w:hAnsi="Segoe UI" w:cs="Segoe UI"/>
                <w:sz w:val="9"/>
                <w:szCs w:val="9"/>
              </w:rPr>
              <w:t>Boyacá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CC750" w14:textId="77777777" w:rsidR="001104FC" w:rsidRPr="00A641A2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A641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 w:rsidRPr="00A641A2"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 w:rsidRPr="00A641A2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 w:rsidRPr="00A641A2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A641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A641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 w:rsidRPr="00A641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A641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 w:rsidRPr="00A641A2"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71B3B" w14:textId="1731C28B" w:rsidR="001104FC" w:rsidRPr="00A641A2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A641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A641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 w:rsidRPr="00A641A2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A641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un</w:t>
            </w:r>
            <w:r w:rsidRPr="00A641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 w:rsidRPr="00A641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A641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ado</w:t>
            </w:r>
            <w:r w:rsidRPr="00A641A2"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 w:rsidRPr="00A641A2"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 w:rsidRPr="00A641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So</w:t>
            </w:r>
            <w:r w:rsidRPr="00A641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A641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</w:t>
            </w:r>
            <w:r w:rsidRPr="00A641A2"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C981A" w14:textId="0037E08D" w:rsidR="001104FC" w:rsidRPr="00C60EA2" w:rsidRDefault="00C60EA2">
            <w:pPr>
              <w:pStyle w:val="TableParagraph"/>
              <w:spacing w:before="2" w:line="274" w:lineRule="auto"/>
              <w:ind w:left="18" w:right="253"/>
              <w:rPr>
                <w:rFonts w:ascii="Segoe UI" w:eastAsia="Segoe UI" w:hAnsi="Segoe UI" w:cs="Segoe UI"/>
                <w:sz w:val="9"/>
                <w:szCs w:val="9"/>
              </w:rPr>
            </w:pP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 xml:space="preserve">sp. Marketing Politico y </w:t>
            </w:r>
            <w:proofErr w:type="spellStart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>Estrat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é</w:t>
            </w:r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>gias</w:t>
            </w:r>
            <w:proofErr w:type="spellEnd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 xml:space="preserve"> de </w:t>
            </w:r>
            <w:proofErr w:type="spellStart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>Campaña</w:t>
            </w:r>
            <w:proofErr w:type="spellEnd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 xml:space="preserve"> - Esp. </w:t>
            </w:r>
            <w:proofErr w:type="spellStart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proofErr w:type="spellStart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>Gerencia</w:t>
            </w:r>
            <w:proofErr w:type="spellEnd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 xml:space="preserve"> de </w:t>
            </w:r>
            <w:proofErr w:type="spellStart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>Empresas</w:t>
            </w:r>
            <w:proofErr w:type="spellEnd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 xml:space="preserve">, </w:t>
            </w:r>
            <w:proofErr w:type="spellStart"/>
            <w:proofErr w:type="gramStart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>Serivicios</w:t>
            </w:r>
            <w:proofErr w:type="spellEnd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 xml:space="preserve">  y</w:t>
            </w:r>
            <w:proofErr w:type="gramEnd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proofErr w:type="spellStart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>Productos</w:t>
            </w:r>
            <w:proofErr w:type="spellEnd"/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 xml:space="preserve"> de l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a Mú</w:t>
            </w:r>
            <w:r w:rsidR="00A641A2" w:rsidRPr="00C60EA2">
              <w:rPr>
                <w:rFonts w:ascii="Segoe UI" w:eastAsia="Segoe UI" w:hAnsi="Segoe UI" w:cs="Segoe UI"/>
                <w:sz w:val="9"/>
                <w:szCs w:val="9"/>
              </w:rPr>
              <w:t>sica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E5FA" w14:textId="351095A1" w:rsidR="001104FC" w:rsidRPr="00C60EA2" w:rsidRDefault="008D1A81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 w:rsidRPr="00C60EA2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9</w:t>
            </w:r>
            <w:r w:rsidR="000D0AB9" w:rsidRPr="00C60EA2">
              <w:rPr>
                <w:rFonts w:ascii="Segoe UI" w:eastAsia="Segoe UI" w:hAnsi="Segoe UI" w:cs="Segoe UI"/>
                <w:sz w:val="9"/>
                <w:szCs w:val="9"/>
              </w:rPr>
              <w:t xml:space="preserve"> </w:t>
            </w:r>
            <w:proofErr w:type="spellStart"/>
            <w:r w:rsidR="000D0AB9"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 w:rsidR="000D0AB9" w:rsidRPr="00C60E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 w:rsidR="000D0AB9"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 w:rsidR="000D0AB9" w:rsidRPr="00C60EA2"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A7B10" w14:textId="77777777" w:rsidR="001104FC" w:rsidRPr="00C60EA2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 w:rsidRPr="00C60EA2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C60EA2"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C60E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00D72" w14:textId="2BEB42FB" w:rsidR="001104FC" w:rsidRPr="00C60EA2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C60E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ses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proofErr w:type="spellEnd"/>
            <w:r w:rsidRPr="00C60EA2"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r w:rsidRPr="00C60E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C60E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un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 w:rsidRPr="00C60E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 w:rsidRPr="00C60E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 w:rsidRPr="00C60E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es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0B92F" w14:textId="11DBBCE7" w:rsidR="001104FC" w:rsidRPr="00C60EA2" w:rsidRDefault="00657D67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 w:rsidRPr="00C60EA2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 w:rsidR="00C60EA2" w:rsidRPr="00C60EA2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5</w:t>
            </w:r>
            <w:r w:rsidR="000D0AB9" w:rsidRPr="00C60EA2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 w:rsidRPr="00C60EA2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</w:t>
            </w:r>
            <w:r w:rsidR="00C60EA2" w:rsidRPr="00C60EA2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5</w:t>
            </w:r>
            <w:r w:rsidR="000D0AB9" w:rsidRPr="00C60EA2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 w:rsidR="000D0AB9" w:rsidRPr="00C60EA2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D3A0E" w14:textId="77777777" w:rsidR="001104FC" w:rsidRPr="00C60EA2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C60EA2"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C60E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 w:rsidRPr="00C60EA2"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C60EA2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 w:rsidRPr="00C60EA2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 w:rsidRPr="00C60EA2"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92033" w14:textId="209D5F6A" w:rsidR="001104FC" w:rsidRPr="00C60EA2" w:rsidRDefault="00C60EA2" w:rsidP="00657D67">
            <w:pPr>
              <w:pStyle w:val="TableParagraph"/>
              <w:spacing w:before="62"/>
              <w:rPr>
                <w:rStyle w:val="Hipervnculo"/>
                <w:spacing w:val="-1"/>
              </w:rPr>
            </w:pPr>
            <w:r w:rsidRPr="00C60EA2">
              <w:rPr>
                <w:rStyle w:val="Hipervnculo"/>
                <w:rFonts w:ascii="Segoe UI" w:eastAsia="Segoe UI" w:hAnsi="Segoe UI" w:cs="Segoe UI"/>
                <w:spacing w:val="-1"/>
                <w:sz w:val="9"/>
                <w:szCs w:val="9"/>
              </w:rPr>
              <w:t>jbarrerara</w:t>
            </w:r>
            <w:hyperlink r:id="rId8" w:history="1">
              <w:r w:rsidR="00657D67" w:rsidRPr="00C60EA2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@regioncentralrape.gov.co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51AC6" w14:textId="77777777" w:rsidR="001104FC" w:rsidRPr="00C60EA2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 w:rsidRPr="00C60EA2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1104FC" w14:paraId="642246AE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2EFED" w14:textId="5A1A51B7" w:rsidR="001104FC" w:rsidRPr="008D1A81" w:rsidRDefault="00AC78C1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8D1A81">
              <w:rPr>
                <w:rFonts w:ascii="Segoe UI" w:eastAsia="Segoe UI" w:hAnsi="Segoe UI" w:cs="Segoe UI"/>
                <w:sz w:val="9"/>
                <w:szCs w:val="9"/>
              </w:rPr>
              <w:t xml:space="preserve">Stella Cañón Rodríguez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B39B4" w14:textId="77777777" w:rsidR="001104FC" w:rsidRPr="008D1A81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189BA" w14:textId="77777777" w:rsidR="001104FC" w:rsidRPr="008D1A81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 w:rsidRPr="008D1A81"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D8E86" w14:textId="77777777" w:rsidR="001104FC" w:rsidRPr="008D1A81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 w:rsidRPr="008D1A81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15802" w14:textId="77777777" w:rsidR="001104FC" w:rsidRPr="008D1A81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 w:rsidRPr="008D1A81"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8D1A81"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r w:rsidRPr="008D1A81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40CE" w14:textId="7189EACD" w:rsidR="001104FC" w:rsidRPr="008D1A81" w:rsidRDefault="000D0AB9">
            <w:pPr>
              <w:pStyle w:val="TableParagraph"/>
              <w:spacing w:before="2" w:line="274" w:lineRule="auto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 w:rsidRPr="008D1A81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 xml:space="preserve">. </w:t>
            </w:r>
            <w:proofErr w:type="spellStart"/>
            <w:r w:rsidRPr="008D1A81"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 w:rsidRPr="008D1A81"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 w:rsidR="008D1A81"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Gestión</w:t>
            </w:r>
            <w:proofErr w:type="spellEnd"/>
            <w:r w:rsidR="008D1A81"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</w:t>
            </w:r>
            <w:proofErr w:type="spellStart"/>
            <w:r w:rsidR="008D1A81"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Pública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1740" w14:textId="06CA80CA" w:rsidR="001104FC" w:rsidRPr="008D1A81" w:rsidRDefault="008D1A81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 w:rsidRPr="008D1A81">
              <w:rPr>
                <w:rFonts w:ascii="Segoe UI" w:eastAsia="Segoe UI" w:hAnsi="Segoe UI" w:cs="Segoe UI"/>
                <w:sz w:val="9"/>
                <w:szCs w:val="9"/>
              </w:rPr>
              <w:t xml:space="preserve">21 </w:t>
            </w:r>
            <w:proofErr w:type="spellStart"/>
            <w:r w:rsidRPr="008D1A81">
              <w:rPr>
                <w:rFonts w:ascii="Segoe UI" w:eastAsia="Segoe UI" w:hAnsi="Segoe UI" w:cs="Segoe UI"/>
                <w:sz w:val="9"/>
                <w:szCs w:val="9"/>
              </w:rPr>
              <w:t>años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9A1C1" w14:textId="77777777" w:rsidR="001104FC" w:rsidRPr="008D1A81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 w:rsidRPr="008D1A81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8D1A81"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F4919" w14:textId="77777777" w:rsidR="001104FC" w:rsidRPr="008D1A81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ses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 w:rsidRPr="008D1A81"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ro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 w:rsidRPr="008D1A81"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 w:rsidRPr="008D1A81">
              <w:rPr>
                <w:rFonts w:ascii="Segoe UI" w:eastAsia="Segoe UI" w:hAnsi="Segoe UI" w:cs="Segoe UI"/>
                <w:sz w:val="9"/>
                <w:szCs w:val="9"/>
              </w:rPr>
              <w:t>Inte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41D2D" w14:textId="4084AF7A" w:rsidR="001104FC" w:rsidRPr="008D1A81" w:rsidRDefault="008D1A81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 w:rsidRPr="008D1A81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01</w:t>
            </w:r>
            <w:r w:rsidR="000D0AB9" w:rsidRPr="008D1A81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 w:rsidR="000D0AB9" w:rsidRPr="008D1A81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</w:t>
            </w:r>
            <w:r w:rsidRPr="008D1A81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6</w:t>
            </w:r>
            <w:r w:rsidR="000D0AB9" w:rsidRPr="008D1A81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 w:rsidR="000D0AB9" w:rsidRPr="008D1A81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 w:rsidRPr="008D1A81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FF9B3" w14:textId="77777777" w:rsidR="001104FC" w:rsidRPr="008D1A81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8D1A81"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 w:rsidRPr="008D1A81"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8D1A81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 w:rsidRPr="008D1A81"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2444" w14:textId="3F4C9E1A" w:rsidR="001104FC" w:rsidRPr="008D1A81" w:rsidRDefault="008D1A81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u w:val="single"/>
              </w:rPr>
            </w:pPr>
            <w:r w:rsidRPr="008D1A81">
              <w:rPr>
                <w:rFonts w:ascii="Segoe UI" w:eastAsia="Segoe UI" w:hAnsi="Segoe UI" w:cs="Segoe UI"/>
                <w:spacing w:val="-1"/>
                <w:sz w:val="9"/>
                <w:szCs w:val="9"/>
                <w:u w:val="single"/>
              </w:rPr>
              <w:t>scanon</w:t>
            </w:r>
            <w:hyperlink r:id="rId9" w:history="1">
              <w:r w:rsidRPr="008D1A81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 w:rsidRPr="008D1A81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D1A81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Pr="008D1A81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Pr="008D1A81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D1A81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Pr="008D1A81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Pr="008D1A81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Pr="008D1A81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8D1A81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Pr="008D1A81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Pr="008D1A81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B0F2E" w14:textId="77777777" w:rsidR="001104FC" w:rsidRPr="008D1A81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 w:rsidRPr="008D1A81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7239B626" w14:textId="77777777" w:rsidTr="007E1F1E">
        <w:trPr>
          <w:trHeight w:hRule="exact" w:val="394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E5B81" w14:textId="77777777" w:rsidR="00C46218" w:rsidRPr="007E1F1E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6609129E" w14:textId="77777777" w:rsidR="00C46218" w:rsidRPr="007E1F1E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7E1F1E">
              <w:rPr>
                <w:rFonts w:ascii="Segoe UI" w:eastAsia="Segoe UI" w:hAnsi="Segoe UI" w:cs="Segoe UI"/>
                <w:sz w:val="9"/>
                <w:szCs w:val="9"/>
              </w:rPr>
              <w:t xml:space="preserve">Edna Patricia Rangel Barragan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1E6E" w14:textId="77777777" w:rsidR="00C46218" w:rsidRPr="007E1F1E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2C80C13" w14:textId="77777777" w:rsidR="00C46218" w:rsidRPr="007E1F1E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7E1F1E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EB86" w14:textId="77777777" w:rsidR="00C46218" w:rsidRPr="007E1F1E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2EF5D7B" w14:textId="77777777" w:rsidR="00C46218" w:rsidRPr="007E1F1E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 w:rsidRPr="007E1F1E"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FD72" w14:textId="77777777" w:rsidR="00C46218" w:rsidRPr="007E1F1E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FC4B603" w14:textId="77777777" w:rsidR="00C46218" w:rsidRPr="007E1F1E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 w:rsidRPr="007E1F1E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7E1F1E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 w:rsidRPr="007E1F1E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76264" w14:textId="77777777" w:rsidR="00C46218" w:rsidRPr="007E1F1E" w:rsidRDefault="00C46218" w:rsidP="007E1F1E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7E1F1E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bogad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64CE0" w14:textId="77777777" w:rsidR="00C46218" w:rsidRPr="00C46218" w:rsidRDefault="00C46218" w:rsidP="00C46218">
            <w:pPr>
              <w:pStyle w:val="TableParagraph"/>
              <w:spacing w:before="67" w:line="274" w:lineRule="auto"/>
              <w:ind w:left="18" w:right="89"/>
              <w:rPr>
                <w:rFonts w:ascii="Segoe UI" w:eastAsia="Segoe UI" w:hAnsi="Segoe UI" w:cs="Segoe UI"/>
                <w:sz w:val="9"/>
                <w:szCs w:val="9"/>
                <w:highlight w:val="cyan"/>
              </w:rPr>
            </w:pPr>
            <w:r w:rsidRPr="00C46218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Esp. Contratacion </w:t>
            </w:r>
            <w:proofErr w:type="spellStart"/>
            <w:r w:rsidRPr="00C46218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Estatal</w:t>
            </w:r>
            <w:proofErr w:type="spellEnd"/>
            <w:r w:rsidRPr="00C46218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- Esp. Derecho </w:t>
            </w:r>
            <w:proofErr w:type="spellStart"/>
            <w:r w:rsidRPr="00C46218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Administrativo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01034" w14:textId="77777777" w:rsidR="00C46218" w:rsidRPr="00C46218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  <w:highlight w:val="cyan"/>
              </w:rPr>
            </w:pPr>
          </w:p>
          <w:p w14:paraId="3E8A8B35" w14:textId="77777777" w:rsidR="00C46218" w:rsidRPr="00C46218" w:rsidRDefault="00C46218" w:rsidP="00C46218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  <w:highlight w:val="cyan"/>
              </w:rPr>
            </w:pPr>
            <w:r w:rsidRPr="007E1F1E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 xml:space="preserve">6 </w:t>
            </w:r>
            <w:proofErr w:type="spellStart"/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 w:rsidRPr="007E1F1E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54E1" w14:textId="77777777" w:rsidR="00C46218" w:rsidRPr="007E1F1E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1C439C5" w14:textId="77777777" w:rsidR="00C46218" w:rsidRPr="007E1F1E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 w:rsidRPr="007E1F1E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7E1F1E"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7E1F1E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901F8" w14:textId="77777777" w:rsidR="00C46218" w:rsidRPr="007E1F1E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8FD8B45" w14:textId="77777777" w:rsidR="00C46218" w:rsidRPr="007E1F1E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proofErr w:type="gramStart"/>
            <w:r w:rsidRPr="007E1F1E"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7E1F1E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 w:rsidRPr="007E1F1E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 w:rsidRPr="007E1F1E"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 w:rsidR="007E1F1E" w:rsidRPr="007E1F1E"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 w:rsidR="007E1F1E" w:rsidRPr="007E1F1E">
              <w:rPr>
                <w:rFonts w:ascii="Segoe UI" w:eastAsia="Segoe UI" w:hAnsi="Segoe UI" w:cs="Segoe UI"/>
                <w:sz w:val="9"/>
                <w:szCs w:val="9"/>
              </w:rPr>
              <w:t xml:space="preserve">  </w:t>
            </w:r>
            <w:proofErr w:type="spellStart"/>
            <w:r w:rsidR="007E1F1E" w:rsidRPr="007E1F1E">
              <w:rPr>
                <w:rFonts w:ascii="Segoe UI" w:eastAsia="Segoe UI" w:hAnsi="Segoe UI" w:cs="Segoe UI"/>
                <w:sz w:val="9"/>
                <w:szCs w:val="9"/>
              </w:rPr>
              <w:t>Administrativa</w:t>
            </w:r>
            <w:proofErr w:type="spellEnd"/>
            <w:proofErr w:type="gramEnd"/>
            <w:r w:rsidR="007E1F1E" w:rsidRPr="007E1F1E">
              <w:rPr>
                <w:rFonts w:ascii="Segoe UI" w:eastAsia="Segoe UI" w:hAnsi="Segoe UI" w:cs="Segoe UI"/>
                <w:sz w:val="9"/>
                <w:szCs w:val="9"/>
              </w:rPr>
              <w:t xml:space="preserve"> y </w:t>
            </w:r>
            <w:proofErr w:type="spellStart"/>
            <w:r w:rsidR="007E1F1E" w:rsidRPr="007E1F1E">
              <w:rPr>
                <w:rFonts w:ascii="Segoe UI" w:eastAsia="Segoe UI" w:hAnsi="Segoe UI" w:cs="Segoe UI"/>
                <w:sz w:val="9"/>
                <w:szCs w:val="9"/>
              </w:rPr>
              <w:t>Financiera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996E" w14:textId="77777777" w:rsidR="00C46218" w:rsidRPr="006F1E73" w:rsidRDefault="00C46218" w:rsidP="00C46218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740ECFBF" w14:textId="77777777" w:rsidR="00C46218" w:rsidRPr="006F1E73" w:rsidRDefault="006F1E73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 w:rsidRPr="006F1E73">
              <w:rPr>
                <w:rFonts w:ascii="Segoe UI" w:eastAsia="Segoe UI" w:hAnsi="Segoe UI" w:cs="Segoe UI"/>
                <w:sz w:val="9"/>
                <w:szCs w:val="9"/>
              </w:rPr>
              <w:t>15</w:t>
            </w:r>
            <w:r w:rsidR="00C46218" w:rsidRPr="006F1E73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 w:rsidRPr="006F1E73">
              <w:rPr>
                <w:rFonts w:ascii="Segoe UI" w:eastAsia="Segoe UI" w:hAnsi="Segoe UI" w:cs="Segoe UI"/>
                <w:sz w:val="9"/>
                <w:szCs w:val="9"/>
              </w:rPr>
              <w:t>05</w:t>
            </w:r>
            <w:r w:rsidR="00C46218" w:rsidRPr="006F1E73"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 w:rsidR="00C46218" w:rsidRPr="006F1E73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 w:rsidRPr="006F1E73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4DAD4" w14:textId="77777777" w:rsidR="00C46218" w:rsidRPr="006F1E73" w:rsidRDefault="00C46218" w:rsidP="00C46218">
            <w:pPr>
              <w:pStyle w:val="TableParagraph"/>
              <w:spacing w:before="67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 w:rsidRPr="006F1E73"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 w:rsidRPr="006F1E73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 w:rsidRPr="006F1E73"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 w:rsidRPr="006F1E73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 w:rsidRPr="006F1E73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 w:rsidRPr="006F1E73"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 w:rsidRPr="006F1E73"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 w:rsidRPr="006F1E73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 w:rsidRPr="006F1E73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 w:rsidRPr="006F1E73"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 w:rsidRPr="006F1E73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 w:rsidRPr="006F1E73"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BEE61" w14:textId="77777777" w:rsidR="00C46218" w:rsidRPr="006F1E73" w:rsidRDefault="00C46218" w:rsidP="00C46218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3E44C05A" w14:textId="77777777" w:rsidR="00C46218" w:rsidRPr="006F1E73" w:rsidRDefault="00F701B3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0" w:history="1">
              <w:r w:rsidR="007E1F1E" w:rsidRPr="006F1E73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erangel@r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7E1F1E" w:rsidRPr="006F1E73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109D" w14:textId="77777777" w:rsidR="00C46218" w:rsidRPr="006F1E73" w:rsidRDefault="00C46218" w:rsidP="00C46218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414E41A9" w14:textId="77777777" w:rsidR="00C46218" w:rsidRPr="006F1E73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 w:rsidRPr="006F1E73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2D52A25E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DD42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í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jara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FC76F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2D82C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EA93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2D407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0D72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Re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C6D3" w14:textId="77777777" w:rsidR="00C46218" w:rsidRDefault="00C46218" w:rsidP="00C46218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0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D6286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9684C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1F99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01150" w14:textId="77777777" w:rsidR="00C46218" w:rsidRDefault="00C46218" w:rsidP="00C46218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1702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1"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dgar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ia@r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0859D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11420A2B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BAAD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Sal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4F66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CDB0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813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B07BF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stem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0726" w14:textId="77777777" w:rsidR="00C46218" w:rsidRDefault="00C46218" w:rsidP="00C46218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011B3" w14:textId="77777777" w:rsidR="00C46218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5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3D225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1D8A4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0E783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07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87EC" w14:textId="77777777" w:rsidR="00C46218" w:rsidRDefault="00C46218" w:rsidP="00C46218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41F9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2"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hu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ado@r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D41B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74282568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CDEED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 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óp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0F2A2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8DDBD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4792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97072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5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ria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BBF67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ch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rabaj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A7ACE" w14:textId="77777777" w:rsidR="00C46218" w:rsidRDefault="00C46218" w:rsidP="00C46218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7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6070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786DB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D630F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13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3F0A" w14:textId="77777777" w:rsidR="00C46218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567ED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3"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olop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F4B1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528627B3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FF154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ali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Nara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oja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A08BF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E4A13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C87B4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EE532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bogad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BA314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ch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C1007" w14:textId="77777777" w:rsidR="00C46218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4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FCD9C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FB72F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353EC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77A5F" w14:textId="77777777" w:rsidR="00C46218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E6F19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4"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nn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ara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jo@r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8CABA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2187ADCE" w14:textId="77777777">
        <w:trPr>
          <w:trHeight w:hRule="exact" w:val="524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DD311" w14:textId="77777777" w:rsidR="00C46218" w:rsidRDefault="00C46218" w:rsidP="00C4621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4A873999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Juan Manuel Pinzon Caceres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97754" w14:textId="77777777" w:rsidR="00C46218" w:rsidRDefault="00C46218" w:rsidP="00C4621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262395B4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2D91B" w14:textId="77777777" w:rsidR="00C46218" w:rsidRDefault="00C46218" w:rsidP="00C4621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3FBFBBEC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921C7" w14:textId="77777777" w:rsidR="00C46218" w:rsidRDefault="00C46218" w:rsidP="00C4621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42B1AF5A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0E44A" w14:textId="77777777" w:rsidR="00C46218" w:rsidRDefault="00C46218" w:rsidP="00C4621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7862C77E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bogad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C1A19" w14:textId="77777777" w:rsidR="00C46218" w:rsidRDefault="00C46218" w:rsidP="00C46218">
            <w:pPr>
              <w:pStyle w:val="TableParagraph"/>
              <w:spacing w:before="62" w:line="274" w:lineRule="auto"/>
              <w:ind w:left="18" w:right="6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Esp. Derecho Ambiental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1E529" w14:textId="77777777" w:rsidR="00C46218" w:rsidRDefault="00C46218" w:rsidP="00C4621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24511297" w14:textId="77777777" w:rsidR="00C46218" w:rsidRDefault="00C46218" w:rsidP="00C46218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3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EEC7" w14:textId="77777777" w:rsidR="00C46218" w:rsidRDefault="00C46218" w:rsidP="00C4621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03CF282B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4A993" w14:textId="77777777" w:rsidR="00C46218" w:rsidRDefault="00C46218" w:rsidP="00C4621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0E2A4FD6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rídi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79A5" w14:textId="77777777" w:rsidR="00C46218" w:rsidRDefault="00C46218" w:rsidP="00C46218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6C586B8E" w14:textId="77777777" w:rsidR="00C46218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09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324C5" w14:textId="77777777" w:rsidR="00C46218" w:rsidRDefault="00C46218" w:rsidP="00C4621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3A46488C" w14:textId="77777777" w:rsidR="00C46218" w:rsidRDefault="00C46218" w:rsidP="00C46218">
            <w:pPr>
              <w:pStyle w:val="TableParagraph"/>
              <w:spacing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9F86E" w14:textId="77777777" w:rsidR="00C46218" w:rsidRDefault="00C46218" w:rsidP="00C46218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579C5812" w14:textId="77777777" w:rsidR="00C46218" w:rsidRDefault="00F701B3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5" w:history="1">
              <w:r w:rsidR="00C46218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jpinzon@r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B88A7" w14:textId="77777777" w:rsidR="00C46218" w:rsidRDefault="00C46218" w:rsidP="00C46218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1DE6278A" w14:textId="77777777" w:rsidR="00C46218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3E95C08F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3750D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o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eto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E5CED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A479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58E87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78FA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307E7" w14:textId="77777777" w:rsidR="00C46218" w:rsidRDefault="00C46218" w:rsidP="00C46218">
            <w:pPr>
              <w:pStyle w:val="TableParagraph"/>
              <w:spacing w:before="2" w:line="274" w:lineRule="auto"/>
              <w:ind w:left="18" w:right="337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y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Pla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fic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el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rroll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rba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31724" w14:textId="77777777" w:rsidR="00C46218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3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B7B0C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C5353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57A70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06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C1A7" w14:textId="77777777" w:rsidR="00C46218" w:rsidRDefault="00C46218" w:rsidP="00C46218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FE887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6"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i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5A1B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0FAD4C00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067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riq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E46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E5A72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08EF8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9ABD7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3897" w14:textId="77777777" w:rsidR="00C46218" w:rsidRDefault="00C46218" w:rsidP="00C46218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1B866" w14:textId="77777777" w:rsidR="00C46218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8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D5BB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3503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571E7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FA580" w14:textId="77777777" w:rsidR="00C46218" w:rsidRDefault="00C46218" w:rsidP="00C46218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CFFA2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7"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m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7C56A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5E61F12D" w14:textId="77777777">
        <w:trPr>
          <w:trHeight w:hRule="exact" w:val="394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96356" w14:textId="77777777" w:rsidR="00C46218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48748AB8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rla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Parr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abri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AA2B0" w14:textId="77777777" w:rsidR="00C46218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5F401EB7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3815" w14:textId="77777777" w:rsidR="00C46218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765F6327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BD417" w14:textId="77777777" w:rsidR="00C46218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77B4592F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E5051" w14:textId="77777777" w:rsidR="00C46218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71EC1129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ró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B34A7" w14:textId="77777777" w:rsidR="00C46218" w:rsidRDefault="00C46218" w:rsidP="00C46218">
            <w:pPr>
              <w:pStyle w:val="TableParagraph"/>
              <w:spacing w:line="274" w:lineRule="auto"/>
              <w:ind w:left="18" w:right="35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á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ta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  <w:proofErr w:type="spellEnd"/>
            <w:r>
              <w:rPr>
                <w:rFonts w:ascii="Segoe UI" w:eastAsia="Segoe UI" w:hAnsi="Segoe UI" w:cs="Segoe UI"/>
                <w:spacing w:val="1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alá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ADBB" w14:textId="77777777" w:rsidR="00C46218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44B8A837" w14:textId="77777777" w:rsidR="00C46218" w:rsidRDefault="00C46218" w:rsidP="00C46218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3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A122E" w14:textId="77777777" w:rsidR="00C46218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2386480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44AA8" w14:textId="77777777" w:rsidR="00C46218" w:rsidRDefault="00C46218" w:rsidP="00C4621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6060E5CC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CA9FD" w14:textId="77777777" w:rsidR="00C46218" w:rsidRDefault="00C46218" w:rsidP="00C46218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7DF21171" w14:textId="77777777" w:rsidR="00C46218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27A5" w14:textId="77777777" w:rsidR="00C46218" w:rsidRDefault="00C46218" w:rsidP="00C46218">
            <w:pPr>
              <w:pStyle w:val="TableParagraph"/>
              <w:spacing w:before="67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1B617" w14:textId="77777777" w:rsidR="00C46218" w:rsidRDefault="00C46218" w:rsidP="00C46218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12735F55" w14:textId="77777777" w:rsidR="00C46218" w:rsidRDefault="00F701B3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8"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parra@r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D0496" w14:textId="77777777" w:rsidR="00C46218" w:rsidRDefault="00C46218" w:rsidP="00C46218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4745DDFC" w14:textId="77777777" w:rsidR="00C46218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0F3D130A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E2303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la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zó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217DD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A30CF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F3F88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FF14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5E5C" w14:textId="77777777" w:rsidR="00C46218" w:rsidRPr="00C9146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  <w:proofErr w:type="spellStart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Maestria</w:t>
            </w:r>
            <w:proofErr w:type="spellEnd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</w:t>
            </w:r>
            <w:proofErr w:type="spellStart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en</w:t>
            </w:r>
            <w:proofErr w:type="spellEnd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</w:t>
            </w:r>
            <w:proofErr w:type="spellStart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Ciencia</w:t>
            </w:r>
            <w:proofErr w:type="spellEnd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</w:t>
            </w:r>
            <w:proofErr w:type="spellStart"/>
            <w:r w:rsidRPr="00C91466"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Politica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2BCD3" w14:textId="77777777" w:rsidR="00C46218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4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B67A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5FA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8053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13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BCC04" w14:textId="77777777" w:rsidR="00C46218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8374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19"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pi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5D65B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47C0A157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02007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Andrea Lizett Velandia Rodriguez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98BA0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E6638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45E2A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59C8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Ingeniera</w:t>
            </w:r>
            <w:proofErr w:type="spellEnd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Civil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A3669" w14:textId="77777777" w:rsidR="00C46218" w:rsidRPr="00C91466" w:rsidRDefault="00C46218" w:rsidP="00C46218">
            <w:pPr>
              <w:pStyle w:val="TableParagraph"/>
              <w:spacing w:before="2" w:line="274" w:lineRule="auto"/>
              <w:ind w:right="64"/>
              <w:jc w:val="both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Ingeniera</w:t>
            </w:r>
            <w:proofErr w:type="spellEnd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Ambiental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0B13" w14:textId="77777777" w:rsidR="00C46218" w:rsidRDefault="00C46218" w:rsidP="00C46218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4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A2D5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AA86F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891B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4C865" w14:textId="77777777" w:rsidR="00C46218" w:rsidRDefault="00C46218" w:rsidP="00C46218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A0A3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0" w:history="1">
              <w:r w:rsidR="00C46218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avelandia@r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 w:rsidRPr="008F6F9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74DCE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5D6140AD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A67B6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J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ír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é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99A8A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8FC8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H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il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A91A5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444D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ador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3243F" w14:textId="77777777" w:rsidR="00C46218" w:rsidRDefault="00C46218" w:rsidP="00C46218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82C4" w14:textId="77777777" w:rsidR="00C46218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9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F790A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33453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B16C3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15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0A" w14:textId="77777777" w:rsidR="00C46218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DF533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1"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lra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m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ir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472B5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1A288CBE" w14:textId="77777777" w:rsidTr="00F701B3">
        <w:trPr>
          <w:trHeight w:hRule="exact" w:val="600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B0C27" w14:textId="77777777" w:rsidR="00C46218" w:rsidRDefault="00C46218" w:rsidP="00C462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180E362C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aroli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é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EF27" w14:textId="77777777" w:rsidR="00C46218" w:rsidRDefault="00C46218" w:rsidP="00C462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7A239BB5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9685D" w14:textId="77777777" w:rsidR="00C46218" w:rsidRDefault="00C46218" w:rsidP="00C462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0C58A22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105BA" w14:textId="77777777" w:rsidR="00C46218" w:rsidRDefault="00C46218" w:rsidP="00C462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055A66F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EBF86" w14:textId="77777777" w:rsidR="00C46218" w:rsidRDefault="00C46218" w:rsidP="00C46218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6C66514B" w14:textId="77777777" w:rsidR="00C46218" w:rsidRDefault="00C46218" w:rsidP="00C46218">
            <w:pPr>
              <w:pStyle w:val="TableParagraph"/>
              <w:spacing w:line="274" w:lineRule="auto"/>
              <w:ind w:left="18" w:right="157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en</w:t>
            </w:r>
            <w:proofErr w:type="spellEnd"/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Si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stem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Inf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z w:val="9"/>
                <w:szCs w:val="9"/>
              </w:rPr>
              <w:t>,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iblio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ologi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ch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98D61" w14:textId="77777777" w:rsidR="00C46218" w:rsidRDefault="00C46218" w:rsidP="00C46218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81B4" w14:textId="77777777" w:rsidR="00C46218" w:rsidRDefault="00C46218" w:rsidP="00C462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699AA76" w14:textId="77777777" w:rsidR="00C46218" w:rsidRDefault="00C46218" w:rsidP="00C46218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2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D4311" w14:textId="77777777" w:rsidR="00C46218" w:rsidRDefault="00C46218" w:rsidP="00C462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3372A09E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8A524" w14:textId="77777777" w:rsidR="00C46218" w:rsidRDefault="00C46218" w:rsidP="00C462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8342474" w14:textId="77777777" w:rsidR="00C46218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74FD5" w14:textId="77777777" w:rsidR="00C46218" w:rsidRDefault="00C46218" w:rsidP="00C4621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D6E621C" w14:textId="77777777" w:rsidR="00C46218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02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6D42C" w14:textId="77777777" w:rsidR="00C46218" w:rsidRDefault="00C46218" w:rsidP="00C4621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16F6432D" w14:textId="77777777" w:rsidR="00C46218" w:rsidRDefault="00C46218" w:rsidP="00C46218">
            <w:pPr>
              <w:pStyle w:val="TableParagraph"/>
              <w:spacing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BC8C1" w14:textId="77777777" w:rsidR="00C46218" w:rsidRDefault="00C46218" w:rsidP="00C4621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27D13875" w14:textId="77777777" w:rsidR="00C46218" w:rsidRDefault="00F701B3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2"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ri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F97A8" w14:textId="77777777" w:rsidR="00C46218" w:rsidRDefault="00C46218" w:rsidP="00C4621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419BB04" w14:textId="77777777" w:rsidR="00C46218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12F3C849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C0FB2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esto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odríg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arg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2DBC3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56EE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tá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B7991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3829F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6EA85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FEB93" w14:textId="77777777" w:rsidR="00C46218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4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D3887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4984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728D0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06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A7ED" w14:textId="77777777" w:rsidR="00C46218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0C61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3"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lrodrig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u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FEAEA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C46218" w14:paraId="7EE94BC6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519E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Ed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3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odríg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ez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Ch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aparr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DD9D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C80E3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6EC9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0B8F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ado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42E37" w14:textId="77777777" w:rsidR="00C46218" w:rsidRDefault="00C46218" w:rsidP="00C46218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AF79" w14:textId="77777777" w:rsidR="00C46218" w:rsidRDefault="00C46218" w:rsidP="00C46218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6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9757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7AB0B" w14:textId="77777777" w:rsidR="00C46218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6E95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06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04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41CB3" w14:textId="77777777" w:rsidR="00C46218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orpora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DDF50" w14:textId="77777777" w:rsidR="00C46218" w:rsidRDefault="00F701B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4"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rodrig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u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z@r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="00C46218"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="00C46218"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="00C46218"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CC333" w14:textId="77777777" w:rsidR="00C46218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E651A0" w14:paraId="6CBC462D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34771" w14:textId="5F5D7BAF" w:rsidR="00E651A0" w:rsidRDefault="00E651A0" w:rsidP="00E651A0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1"/>
                <w:sz w:val="9"/>
                <w:szCs w:val="9"/>
              </w:rPr>
            </w:pPr>
            <w:r w:rsidRPr="00E651A0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Alvaro Andres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 w:rsidRPr="00E651A0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Gomez Rodriguez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8B023" w14:textId="31C8F915" w:rsidR="00E651A0" w:rsidRDefault="00E651A0" w:rsidP="00E651A0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1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A12BF" w14:textId="06085F1E" w:rsidR="00E651A0" w:rsidRDefault="00E651A0" w:rsidP="00E651A0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4805" w14:textId="33A75758" w:rsidR="00E651A0" w:rsidRDefault="00E651A0" w:rsidP="00E651A0">
            <w:pPr>
              <w:pStyle w:val="TableParagraph"/>
              <w:spacing w:before="70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Profesional</w:t>
            </w:r>
            <w:proofErr w:type="spellEnd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 xml:space="preserve"> </w:t>
            </w:r>
          </w:p>
          <w:p w14:paraId="250DEFBF" w14:textId="5481078B" w:rsidR="00E651A0" w:rsidRDefault="00E651A0" w:rsidP="00E651A0">
            <w:pPr>
              <w:pStyle w:val="TableParagraph"/>
              <w:spacing w:before="70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33B5E" w14:textId="30B3E9ED" w:rsidR="00E651A0" w:rsidRDefault="00E651A0" w:rsidP="00E651A0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1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Arquitecto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5BD7" w14:textId="77777777" w:rsidR="00E651A0" w:rsidRDefault="00E651A0" w:rsidP="00E651A0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52704" w14:textId="2C628453" w:rsidR="00E651A0" w:rsidRDefault="007D209B" w:rsidP="00E651A0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pacing w:val="-2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 xml:space="preserve">10 </w:t>
            </w:r>
            <w:proofErr w:type="spellStart"/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años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68B1C" w14:textId="120AE169" w:rsidR="00E651A0" w:rsidRDefault="00FA48EA" w:rsidP="00E651A0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39606" w14:textId="31DBE14E" w:rsidR="00E651A0" w:rsidRDefault="00FA48EA" w:rsidP="00E651A0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F50C1" w14:textId="1B88AEDB" w:rsidR="00E651A0" w:rsidRDefault="007D209B" w:rsidP="00E651A0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pacing w:val="-2"/>
                <w:sz w:val="9"/>
                <w:szCs w:val="9"/>
              </w:rPr>
            </w:pPr>
            <w:r w:rsidRPr="007D209B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3/04/2017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B728" w14:textId="2A20CC2F" w:rsidR="00E651A0" w:rsidRDefault="007D209B" w:rsidP="00E651A0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45876" w14:textId="6E0ED227" w:rsidR="00E651A0" w:rsidRDefault="007D209B" w:rsidP="00E651A0">
            <w:pPr>
              <w:pStyle w:val="TableParagraph"/>
              <w:spacing w:before="62"/>
              <w:ind w:left="18"/>
            </w:pPr>
            <w:hyperlink r:id="rId25" w:history="1">
              <w:r w:rsidRPr="007A5C3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agomez</w:t>
              </w:r>
              <w:r w:rsidRPr="007A5C3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@r</w:t>
              </w:r>
              <w:r w:rsidRPr="007A5C3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7A5C3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 w:rsidRPr="007A5C3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 w:rsidRPr="007A5C3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7A5C3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 w:rsidRPr="007A5C3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t</w:t>
              </w:r>
              <w:r w:rsidRPr="007A5C3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 w:rsidRPr="007A5C3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e</w:t>
              </w:r>
              <w:r w:rsidRPr="007A5C3F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 w:rsidRPr="007A5C3F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 w:rsidRPr="007A5C3F">
                <w:rPr>
                  <w:rStyle w:val="Hipervnculo"/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2AC64" w14:textId="1F8C5171" w:rsidR="00E651A0" w:rsidRDefault="007D209B" w:rsidP="00E651A0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pacing w:val="-2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7D209B" w14:paraId="626FB3A0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B79F5" w14:textId="3884C61E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1"/>
                <w:sz w:val="9"/>
                <w:szCs w:val="9"/>
              </w:rPr>
            </w:pPr>
            <w:r w:rsidRPr="007D209B"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Leidy </w:t>
            </w:r>
            <w:proofErr w:type="gramStart"/>
            <w:r w:rsidRPr="007D209B"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Stephanie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 w:rsidRPr="007D209B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Rodriguez</w:t>
            </w:r>
            <w:proofErr w:type="gramEnd"/>
            <w:r w:rsidRPr="007D209B"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proofErr w:type="spellStart"/>
            <w:r w:rsidRPr="007D209B">
              <w:rPr>
                <w:rFonts w:ascii="Segoe UI" w:eastAsia="Segoe UI" w:hAnsi="Segoe UI" w:cs="Segoe UI"/>
                <w:spacing w:val="1"/>
                <w:sz w:val="9"/>
                <w:szCs w:val="9"/>
              </w:rPr>
              <w:t>Rodriguez</w:t>
            </w:r>
            <w:proofErr w:type="spellEnd"/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27D61" w14:textId="15D8506C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1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0AFC1" w14:textId="2691FD0D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35DD2" w14:textId="003D16DF" w:rsidR="007D209B" w:rsidRDefault="007D209B" w:rsidP="007D209B">
            <w:pPr>
              <w:pStyle w:val="TableParagraph"/>
              <w:spacing w:before="70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Técnico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31E8" w14:textId="0967ECDF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1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Técnico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Contable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E6B59" w14:textId="77777777" w:rsidR="007D209B" w:rsidRDefault="007D209B" w:rsidP="007D209B"/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8F58D" w14:textId="4566B7A9" w:rsidR="007D209B" w:rsidRDefault="007D209B" w:rsidP="007D209B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pacing w:val="-2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 xml:space="preserve">6 </w:t>
            </w:r>
            <w:proofErr w:type="spellStart"/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años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0C8E2" w14:textId="5303D9F0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Li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b</w:t>
            </w:r>
            <w:bookmarkStart w:id="0" w:name="_GoBack"/>
            <w:bookmarkEnd w:id="0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No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to</w:t>
            </w:r>
            <w:proofErr w:type="spellEnd"/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7BD0" w14:textId="120F9EE6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Té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5C230" w14:textId="6245E7FC" w:rsidR="007D209B" w:rsidRDefault="007D209B" w:rsidP="007D209B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pacing w:val="-2"/>
                <w:sz w:val="9"/>
                <w:szCs w:val="9"/>
              </w:rPr>
            </w:pPr>
            <w:r w:rsidRPr="007D209B"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22/02/2017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8D4B" w14:textId="46355A6B" w:rsidR="007D209B" w:rsidRDefault="007D209B" w:rsidP="007D209B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58A0" w14:textId="08D92BBE" w:rsidR="007D209B" w:rsidRPr="007D209B" w:rsidRDefault="007D209B" w:rsidP="007D209B">
            <w:pPr>
              <w:pStyle w:val="TableParagraph"/>
              <w:spacing w:before="62"/>
              <w:ind w:left="18"/>
              <w:rPr>
                <w:rStyle w:val="Hipervnculo"/>
                <w:rFonts w:ascii="Segoe UI" w:eastAsia="Segoe UI" w:hAnsi="Segoe UI" w:cs="Segoe UI"/>
                <w:spacing w:val="1"/>
                <w:sz w:val="9"/>
                <w:szCs w:val="9"/>
              </w:rPr>
            </w:pPr>
            <w:r w:rsidRPr="007D209B">
              <w:rPr>
                <w:rStyle w:val="Hipervnculo"/>
                <w:rFonts w:ascii="Segoe UI" w:eastAsia="Segoe UI" w:hAnsi="Segoe UI" w:cs="Segoe UI"/>
                <w:spacing w:val="1"/>
                <w:sz w:val="9"/>
                <w:szCs w:val="9"/>
              </w:rPr>
              <w:t>lsrodriguez@regioncentralrape.gov.co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8DEFE" w14:textId="651D24A8" w:rsidR="007D209B" w:rsidRDefault="007D209B" w:rsidP="007D209B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pacing w:val="-2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  <w:tr w:rsidR="007D209B" w14:paraId="6B574314" w14:textId="77777777">
        <w:trPr>
          <w:trHeight w:hRule="exact" w:val="262"/>
        </w:trPr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CD95F" w14:textId="77777777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Je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my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V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arga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es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C07D3" w14:textId="77777777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olo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4FC39" w14:textId="77777777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ogo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ta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.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C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CF6FD" w14:textId="77777777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Magi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ster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C3168" w14:textId="77777777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rador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05964" w14:textId="77777777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spacing w:val="4"/>
                <w:sz w:val="9"/>
                <w:szCs w:val="9"/>
              </w:rPr>
              <w:t xml:space="preserve"> 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y</w:t>
            </w:r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Ge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ú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bli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23FDA" w14:textId="77777777" w:rsidR="007D209B" w:rsidRDefault="007D209B" w:rsidP="007D209B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z w:val="9"/>
                <w:szCs w:val="9"/>
              </w:rPr>
              <w:t xml:space="preserve">4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ñ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3E99" w14:textId="77777777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Provi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65A75" w14:textId="77777777" w:rsidR="007D209B" w:rsidRDefault="007D209B" w:rsidP="007D209B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Pro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fes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io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a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l</w:t>
            </w:r>
            <w:proofErr w:type="spellEnd"/>
            <w:r>
              <w:rPr>
                <w:rFonts w:ascii="Segoe UI" w:eastAsia="Segoe UI" w:hAnsi="Segoe UI" w:cs="Segoe UI"/>
                <w:spacing w:val="7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p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ializad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o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237A" w14:textId="77777777" w:rsidR="007D209B" w:rsidRDefault="007D209B" w:rsidP="007D209B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23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06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/</w:t>
            </w: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201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2EB84" w14:textId="77777777" w:rsidR="007D209B" w:rsidRDefault="007D209B" w:rsidP="007D209B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</w:rPr>
            </w:pPr>
            <w:proofErr w:type="spellStart"/>
            <w:r>
              <w:rPr>
                <w:rFonts w:ascii="Segoe UI" w:eastAsia="Segoe UI" w:hAnsi="Segoe UI" w:cs="Segoe UI"/>
                <w:sz w:val="9"/>
                <w:szCs w:val="9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ir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cc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ió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n</w:t>
            </w:r>
            <w:proofErr w:type="spellEnd"/>
            <w:r>
              <w:rPr>
                <w:rFonts w:ascii="Segoe UI" w:eastAsia="Segoe UI" w:hAnsi="Segoe UI" w:cs="Segoe UI"/>
                <w:w w:val="10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Ej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9"/>
                <w:szCs w:val="9"/>
              </w:rPr>
              <w:t>cu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9"/>
                <w:szCs w:val="9"/>
              </w:rPr>
              <w:t>iv</w:t>
            </w:r>
            <w:r>
              <w:rPr>
                <w:rFonts w:ascii="Segoe UI" w:eastAsia="Segoe UI" w:hAnsi="Segoe UI" w:cs="Segoe UI"/>
                <w:sz w:val="9"/>
                <w:szCs w:val="9"/>
              </w:rPr>
              <w:t>a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0BE1" w14:textId="77777777" w:rsidR="007D209B" w:rsidRDefault="007D209B" w:rsidP="007D209B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</w:rPr>
            </w:pPr>
            <w:hyperlink r:id="rId26"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jvarga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s</w:t>
              </w:r>
              <w:r>
                <w:rPr>
                  <w:rFonts w:ascii="Segoe UI" w:eastAsia="Segoe UI" w:hAnsi="Segoe UI" w:cs="Segoe UI"/>
                  <w:spacing w:val="-2"/>
                  <w:sz w:val="9"/>
                  <w:szCs w:val="9"/>
                </w:rPr>
                <w:t>@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gio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n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t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ralrap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e</w:t>
              </w:r>
              <w:r>
                <w:rPr>
                  <w:rFonts w:ascii="Segoe UI" w:eastAsia="Segoe UI" w:hAnsi="Segoe UI" w:cs="Segoe UI"/>
                  <w:spacing w:val="-1"/>
                  <w:sz w:val="9"/>
                  <w:szCs w:val="9"/>
                </w:rPr>
                <w:t>.gov.</w:t>
              </w:r>
              <w:r>
                <w:rPr>
                  <w:rFonts w:ascii="Segoe UI" w:eastAsia="Segoe UI" w:hAnsi="Segoe UI" w:cs="Segoe UI"/>
                  <w:spacing w:val="1"/>
                  <w:sz w:val="9"/>
                  <w:szCs w:val="9"/>
                </w:rPr>
                <w:t>c</w:t>
              </w:r>
              <w:r>
                <w:rPr>
                  <w:rFonts w:ascii="Segoe UI" w:eastAsia="Segoe UI" w:hAnsi="Segoe UI" w:cs="Segoe UI"/>
                  <w:sz w:val="9"/>
                  <w:szCs w:val="9"/>
                </w:rPr>
                <w:t>o</w:t>
              </w:r>
            </w:hyperlink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EAA47" w14:textId="77777777" w:rsidR="007D209B" w:rsidRDefault="007D209B" w:rsidP="007D209B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</w:rPr>
              <w:t>3297380</w:t>
            </w:r>
          </w:p>
        </w:tc>
      </w:tr>
    </w:tbl>
    <w:p w14:paraId="0DB53594" w14:textId="77777777" w:rsidR="000D0AB9" w:rsidRDefault="000D0AB9"/>
    <w:sectPr w:rsidR="000D0AB9">
      <w:type w:val="continuous"/>
      <w:pgSz w:w="15840" w:h="12240" w:orient="landscape"/>
      <w:pgMar w:top="98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C"/>
    <w:rsid w:val="00075626"/>
    <w:rsid w:val="000D0AB9"/>
    <w:rsid w:val="001104FC"/>
    <w:rsid w:val="00657D67"/>
    <w:rsid w:val="006F1E73"/>
    <w:rsid w:val="007D209B"/>
    <w:rsid w:val="007E1F1E"/>
    <w:rsid w:val="00861746"/>
    <w:rsid w:val="008D1A81"/>
    <w:rsid w:val="00A641A2"/>
    <w:rsid w:val="00AC78C1"/>
    <w:rsid w:val="00C46218"/>
    <w:rsid w:val="00C60EA2"/>
    <w:rsid w:val="00C91466"/>
    <w:rsid w:val="00CB0950"/>
    <w:rsid w:val="00CE7D6D"/>
    <w:rsid w:val="00E1045B"/>
    <w:rsid w:val="00E651A0"/>
    <w:rsid w:val="00F701B3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4B48A"/>
  <w15:docId w15:val="{B9E88AE9-FF45-4747-838A-85D6351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57D6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1F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on@regioncentralrape.gov.co" TargetMode="External"/><Relationship Id="rId13" Type="http://schemas.openxmlformats.org/officeDocument/2006/relationships/hyperlink" Target="mailto:olopez@regioncentralrape.gov.co" TargetMode="External"/><Relationship Id="rId18" Type="http://schemas.openxmlformats.org/officeDocument/2006/relationships/hyperlink" Target="mailto:cparra@regioncentralrape.gov.co" TargetMode="External"/><Relationship Id="rId26" Type="http://schemas.openxmlformats.org/officeDocument/2006/relationships/hyperlink" Target="mailto:jvargas@regioncentralrape.gov.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ramirez@regioncentralrape.gov.co" TargetMode="External"/><Relationship Id="rId7" Type="http://schemas.openxmlformats.org/officeDocument/2006/relationships/hyperlink" Target="mailto:sjimenez@regioncentralrape.gov.co" TargetMode="External"/><Relationship Id="rId12" Type="http://schemas.openxmlformats.org/officeDocument/2006/relationships/hyperlink" Target="mailto:jhurtado@regioncentralrape.gov.co" TargetMode="External"/><Relationship Id="rId17" Type="http://schemas.openxmlformats.org/officeDocument/2006/relationships/hyperlink" Target="mailto:jmoreno@regioncentralrape.gov.co" TargetMode="External"/><Relationship Id="rId25" Type="http://schemas.openxmlformats.org/officeDocument/2006/relationships/hyperlink" Target="mailto:agomez@regioncentralrape.gov.c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nino@regioncentralrape.gov.co" TargetMode="External"/><Relationship Id="rId20" Type="http://schemas.openxmlformats.org/officeDocument/2006/relationships/hyperlink" Target="mailto:avelandia@regioncentralrape.gov.co" TargetMode="External"/><Relationship Id="rId1" Type="http://schemas.openxmlformats.org/officeDocument/2006/relationships/styles" Target="styles.xml"/><Relationship Id="rId6" Type="http://schemas.openxmlformats.org/officeDocument/2006/relationships/hyperlink" Target="mailto:wbonilla@regioncentralrape.gov.co" TargetMode="External"/><Relationship Id="rId11" Type="http://schemas.openxmlformats.org/officeDocument/2006/relationships/hyperlink" Target="mailto:dgarcia@regioncentralrape.gov.co" TargetMode="External"/><Relationship Id="rId24" Type="http://schemas.openxmlformats.org/officeDocument/2006/relationships/hyperlink" Target="mailto:crodriguez@regioncentralrape.gov.co" TargetMode="External"/><Relationship Id="rId5" Type="http://schemas.openxmlformats.org/officeDocument/2006/relationships/hyperlink" Target="mailto:beltran@regioncentralrape.gov.co" TargetMode="External"/><Relationship Id="rId15" Type="http://schemas.openxmlformats.org/officeDocument/2006/relationships/hyperlink" Target="mailto:jpinzon@regioncentralrape.gov.co" TargetMode="External"/><Relationship Id="rId23" Type="http://schemas.openxmlformats.org/officeDocument/2006/relationships/hyperlink" Target="mailto:lrodriguez@regioncentralrape.gov.c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rangel@regioncentralrape.gov.co" TargetMode="External"/><Relationship Id="rId19" Type="http://schemas.openxmlformats.org/officeDocument/2006/relationships/hyperlink" Target="mailto:cpinzon@regioncentralrape.gov.co" TargetMode="External"/><Relationship Id="rId4" Type="http://schemas.openxmlformats.org/officeDocument/2006/relationships/hyperlink" Target="mailto:cbarragan@regioncentralrape.gov.co" TargetMode="External"/><Relationship Id="rId9" Type="http://schemas.openxmlformats.org/officeDocument/2006/relationships/hyperlink" Target="mailto:jespitia@regioncentralrape.gov.co" TargetMode="External"/><Relationship Id="rId14" Type="http://schemas.openxmlformats.org/officeDocument/2006/relationships/hyperlink" Target="mailto:nnaranjo@regioncentralrape.gov.co" TargetMode="External"/><Relationship Id="rId22" Type="http://schemas.openxmlformats.org/officeDocument/2006/relationships/hyperlink" Target="mailto:crincon@regioncentralrape.gov.c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Carolina Rincón Pérez</dc:creator>
  <cp:lastModifiedBy>Nancy Carolina Rincón Perez</cp:lastModifiedBy>
  <cp:revision>3</cp:revision>
  <dcterms:created xsi:type="dcterms:W3CDTF">2017-09-12T21:16:00Z</dcterms:created>
  <dcterms:modified xsi:type="dcterms:W3CDTF">2017-09-12T21:16:00Z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2017-02-14T00:00:00Z</vt:filetime>
  </property>
</Properties>
</file>